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580" w:rsidRDefault="00005580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55B21571" wp14:editId="510297FC">
            <wp:extent cx="5731510" cy="141414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1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580" w:rsidRDefault="00005580" w:rsidP="00005580">
      <w:r>
        <w:rPr>
          <w:noProof/>
          <w:lang w:eastAsia="en-GB"/>
        </w:rPr>
        <w:drawing>
          <wp:inline distT="0" distB="0" distL="0" distR="0" wp14:anchorId="599235E7" wp14:editId="5053DF47">
            <wp:extent cx="5731510" cy="4144645"/>
            <wp:effectExtent l="0" t="0" r="254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44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6960" w:rsidRPr="00005580" w:rsidRDefault="00005580" w:rsidP="00005580">
      <w:r>
        <w:rPr>
          <w:noProof/>
          <w:lang w:eastAsia="en-GB"/>
        </w:rPr>
        <w:drawing>
          <wp:inline distT="0" distB="0" distL="0" distR="0" wp14:anchorId="12022E66" wp14:editId="231CD871">
            <wp:extent cx="5731510" cy="331533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6960" w:rsidRPr="00005580" w:rsidSect="00005580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580"/>
    <w:rsid w:val="00005580"/>
    <w:rsid w:val="00C8429A"/>
    <w:rsid w:val="00E56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0941D4-F7DA-4EAA-ADC4-ABF2160DB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5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55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FB6A19-E378-4289-BF1D-206A1D0D1EDC}"/>
</file>

<file path=customXml/itemProps2.xml><?xml version="1.0" encoding="utf-8"?>
<ds:datastoreItem xmlns:ds="http://schemas.openxmlformats.org/officeDocument/2006/customXml" ds:itemID="{11E6DBAA-A081-472B-9223-7DCB3C726E36}"/>
</file>

<file path=customXml/itemProps3.xml><?xml version="1.0" encoding="utf-8"?>
<ds:datastoreItem xmlns:ds="http://schemas.openxmlformats.org/officeDocument/2006/customXml" ds:itemID="{13ACF8DA-213F-453C-A7AF-FAF7248A3C0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2</cp:revision>
  <cp:lastPrinted>2020-11-10T15:19:00Z</cp:lastPrinted>
  <dcterms:created xsi:type="dcterms:W3CDTF">2021-01-14T23:03:00Z</dcterms:created>
  <dcterms:modified xsi:type="dcterms:W3CDTF">2021-01-14T23:03:00Z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