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A00" w:rsidRDefault="00703170" w:rsidP="00EB3A00">
      <w:pPr>
        <w:ind w:left="-426"/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9777878" wp14:editId="57558A34">
            <wp:extent cx="1307805" cy="925749"/>
            <wp:effectExtent l="0" t="0" r="6985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40" cy="93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32"/>
          <w:szCs w:val="32"/>
        </w:rPr>
        <w:t xml:space="preserve">      </w:t>
      </w:r>
      <w:r w:rsidRPr="007E1AB7">
        <w:rPr>
          <w:rFonts w:ascii="Century Gothic" w:hAnsi="Century Gothic"/>
          <w:b/>
          <w:sz w:val="24"/>
          <w:szCs w:val="24"/>
          <w:u w:val="single"/>
        </w:rPr>
        <w:t>Guided Reading – The Boy who Sang with Dragons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214C64A2" wp14:editId="0ABD5D04">
            <wp:extent cx="857241" cy="1280729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41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  <w:r w:rsidR="00EB3A00">
        <w:rPr>
          <w:rFonts w:ascii="Letter-join 8" w:hAnsi="Letter-join 8"/>
          <w:sz w:val="32"/>
          <w:szCs w:val="32"/>
        </w:rPr>
        <w:br w:type="textWrapping" w:clear="all"/>
      </w:r>
    </w:p>
    <w:tbl>
      <w:tblPr>
        <w:tblStyle w:val="TableGrid"/>
        <w:tblW w:w="0" w:type="auto"/>
        <w:tblInd w:w="-426" w:type="dxa"/>
        <w:tblLook w:val="04A0" w:firstRow="1" w:lastRow="0" w:firstColumn="1" w:lastColumn="0" w:noHBand="0" w:noVBand="1"/>
      </w:tblPr>
      <w:tblGrid>
        <w:gridCol w:w="5099"/>
        <w:gridCol w:w="425"/>
        <w:gridCol w:w="5529"/>
      </w:tblGrid>
      <w:tr w:rsidR="00703170" w:rsidTr="00413169">
        <w:tc>
          <w:tcPr>
            <w:tcW w:w="5099" w:type="dxa"/>
          </w:tcPr>
          <w:p w:rsidR="00703170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  <w:r>
              <w:rPr>
                <w:rFonts w:ascii="Letter-join 8" w:hAnsi="Letter-join 8"/>
                <w:sz w:val="44"/>
                <w:szCs w:val="44"/>
              </w:rPr>
              <w:t>t</w:t>
            </w:r>
            <w:r w:rsidR="00703170" w:rsidRPr="00413169">
              <w:rPr>
                <w:rFonts w:ascii="Letter-join 8" w:hAnsi="Letter-join 8"/>
                <w:sz w:val="44"/>
                <w:szCs w:val="44"/>
              </w:rPr>
              <w:t>urquoise</w:t>
            </w:r>
          </w:p>
          <w:p w:rsidR="005B6EA9" w:rsidRPr="0041316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</w:tc>
        <w:tc>
          <w:tcPr>
            <w:tcW w:w="425" w:type="dxa"/>
            <w:vMerge w:val="restart"/>
          </w:tcPr>
          <w:p w:rsidR="00703170" w:rsidRDefault="00703170" w:rsidP="005818A7">
            <w:pPr>
              <w:rPr>
                <w:rFonts w:ascii="Letter-join 8" w:hAnsi="Letter-join 8"/>
                <w:sz w:val="32"/>
                <w:szCs w:val="32"/>
              </w:rPr>
            </w:pPr>
          </w:p>
        </w:tc>
        <w:tc>
          <w:tcPr>
            <w:tcW w:w="5529" w:type="dxa"/>
          </w:tcPr>
          <w:p w:rsidR="00703170" w:rsidRDefault="005B6EA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Small, pretty and delicate</w:t>
            </w:r>
          </w:p>
        </w:tc>
      </w:tr>
      <w:tr w:rsidR="00703170" w:rsidTr="00413169">
        <w:tc>
          <w:tcPr>
            <w:tcW w:w="5099" w:type="dxa"/>
          </w:tcPr>
          <w:p w:rsidR="00703170" w:rsidRDefault="00703170" w:rsidP="005818A7">
            <w:pPr>
              <w:rPr>
                <w:rFonts w:ascii="Letter-join 8" w:hAnsi="Letter-join 8"/>
                <w:sz w:val="44"/>
                <w:szCs w:val="44"/>
              </w:rPr>
            </w:pPr>
            <w:r w:rsidRPr="00413169">
              <w:rPr>
                <w:rFonts w:ascii="Letter-join 8" w:hAnsi="Letter-join 8"/>
                <w:sz w:val="44"/>
                <w:szCs w:val="44"/>
              </w:rPr>
              <w:t>constellation</w:t>
            </w:r>
          </w:p>
          <w:p w:rsidR="005B6EA9" w:rsidRPr="0041316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</w:tc>
        <w:tc>
          <w:tcPr>
            <w:tcW w:w="425" w:type="dxa"/>
            <w:vMerge/>
          </w:tcPr>
          <w:p w:rsidR="00703170" w:rsidRDefault="00703170" w:rsidP="005818A7">
            <w:pPr>
              <w:rPr>
                <w:rFonts w:ascii="Letter-join 8" w:hAnsi="Letter-join 8"/>
                <w:sz w:val="32"/>
                <w:szCs w:val="32"/>
              </w:rPr>
            </w:pPr>
          </w:p>
        </w:tc>
        <w:tc>
          <w:tcPr>
            <w:tcW w:w="5529" w:type="dxa"/>
          </w:tcPr>
          <w:p w:rsidR="00703170" w:rsidRDefault="005B6EA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Physical reaction when an organism defends itself</w:t>
            </w:r>
          </w:p>
        </w:tc>
      </w:tr>
      <w:tr w:rsidR="00703170" w:rsidTr="00413169">
        <w:tc>
          <w:tcPr>
            <w:tcW w:w="5099" w:type="dxa"/>
          </w:tcPr>
          <w:p w:rsidR="00703170" w:rsidRDefault="00703170" w:rsidP="005818A7">
            <w:pPr>
              <w:rPr>
                <w:rFonts w:ascii="Letter-join 8" w:hAnsi="Letter-join 8"/>
                <w:sz w:val="44"/>
                <w:szCs w:val="44"/>
              </w:rPr>
            </w:pPr>
            <w:r w:rsidRPr="00413169">
              <w:rPr>
                <w:rFonts w:ascii="Letter-join 8" w:hAnsi="Letter-join 8"/>
                <w:sz w:val="44"/>
                <w:szCs w:val="44"/>
              </w:rPr>
              <w:t>defence mechanism</w:t>
            </w:r>
          </w:p>
          <w:p w:rsidR="005B6EA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  <w:p w:rsidR="005B6EA9" w:rsidRPr="0041316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</w:tc>
        <w:tc>
          <w:tcPr>
            <w:tcW w:w="425" w:type="dxa"/>
            <w:vMerge/>
          </w:tcPr>
          <w:p w:rsidR="00703170" w:rsidRDefault="00703170" w:rsidP="005818A7">
            <w:pPr>
              <w:rPr>
                <w:rFonts w:ascii="Letter-join 8" w:hAnsi="Letter-join 8"/>
                <w:sz w:val="32"/>
                <w:szCs w:val="32"/>
              </w:rPr>
            </w:pPr>
          </w:p>
        </w:tc>
        <w:tc>
          <w:tcPr>
            <w:tcW w:w="5529" w:type="dxa"/>
          </w:tcPr>
          <w:p w:rsidR="00703170" w:rsidRPr="005B6EA9" w:rsidRDefault="005B6EA9" w:rsidP="005818A7">
            <w:pPr>
              <w:rPr>
                <w:rFonts w:ascii="Letter-join 8" w:hAnsi="Letter-join 8"/>
                <w:sz w:val="28"/>
                <w:szCs w:val="28"/>
              </w:rPr>
            </w:pPr>
            <w:r w:rsidRPr="005B6EA9">
              <w:rPr>
                <w:rFonts w:ascii="Letter-join 8" w:hAnsi="Letter-join 8"/>
                <w:color w:val="000000"/>
                <w:sz w:val="28"/>
                <w:szCs w:val="28"/>
              </w:rPr>
              <w:t>Group of stars in the sky that is thought to look like, and is named after, an animal, object, or person.</w:t>
            </w:r>
          </w:p>
        </w:tc>
      </w:tr>
      <w:tr w:rsidR="00703170" w:rsidTr="00413169">
        <w:tc>
          <w:tcPr>
            <w:tcW w:w="5099" w:type="dxa"/>
          </w:tcPr>
          <w:p w:rsidR="00703170" w:rsidRDefault="00703170" w:rsidP="005818A7">
            <w:pPr>
              <w:rPr>
                <w:rFonts w:ascii="Letter-join 8" w:hAnsi="Letter-join 8"/>
                <w:sz w:val="44"/>
                <w:szCs w:val="44"/>
              </w:rPr>
            </w:pPr>
            <w:r w:rsidRPr="00413169">
              <w:rPr>
                <w:rFonts w:ascii="Letter-join 8" w:hAnsi="Letter-join 8"/>
                <w:sz w:val="44"/>
                <w:szCs w:val="44"/>
              </w:rPr>
              <w:t>wading</w:t>
            </w:r>
          </w:p>
          <w:p w:rsidR="005B6EA9" w:rsidRPr="0041316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</w:tc>
        <w:tc>
          <w:tcPr>
            <w:tcW w:w="425" w:type="dxa"/>
            <w:vMerge/>
          </w:tcPr>
          <w:p w:rsidR="00703170" w:rsidRDefault="00703170" w:rsidP="005818A7">
            <w:pPr>
              <w:rPr>
                <w:rFonts w:ascii="Letter-join 8" w:hAnsi="Letter-join 8"/>
                <w:sz w:val="32"/>
                <w:szCs w:val="32"/>
              </w:rPr>
            </w:pPr>
          </w:p>
        </w:tc>
        <w:tc>
          <w:tcPr>
            <w:tcW w:w="5529" w:type="dxa"/>
          </w:tcPr>
          <w:p w:rsidR="00703170" w:rsidRDefault="007434DB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Blueish green colour</w:t>
            </w:r>
          </w:p>
        </w:tc>
      </w:tr>
      <w:tr w:rsidR="00703170" w:rsidTr="00413169">
        <w:tc>
          <w:tcPr>
            <w:tcW w:w="5099" w:type="dxa"/>
          </w:tcPr>
          <w:p w:rsidR="00703170" w:rsidRDefault="00413169" w:rsidP="005818A7">
            <w:pPr>
              <w:rPr>
                <w:rFonts w:ascii="Letter-join 8" w:hAnsi="Letter-join 8"/>
                <w:sz w:val="44"/>
                <w:szCs w:val="44"/>
              </w:rPr>
            </w:pPr>
            <w:r w:rsidRPr="00413169">
              <w:rPr>
                <w:rFonts w:ascii="Letter-join 8" w:hAnsi="Letter-join 8"/>
                <w:sz w:val="44"/>
                <w:szCs w:val="44"/>
              </w:rPr>
              <w:t>dainty</w:t>
            </w:r>
          </w:p>
          <w:p w:rsidR="005B6EA9" w:rsidRPr="0041316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</w:tc>
        <w:tc>
          <w:tcPr>
            <w:tcW w:w="425" w:type="dxa"/>
            <w:vMerge/>
          </w:tcPr>
          <w:p w:rsidR="00703170" w:rsidRDefault="00703170" w:rsidP="005818A7">
            <w:pPr>
              <w:rPr>
                <w:rFonts w:ascii="Letter-join 8" w:hAnsi="Letter-join 8"/>
                <w:sz w:val="32"/>
                <w:szCs w:val="32"/>
              </w:rPr>
            </w:pPr>
          </w:p>
        </w:tc>
        <w:tc>
          <w:tcPr>
            <w:tcW w:w="5529" w:type="dxa"/>
          </w:tcPr>
          <w:p w:rsidR="00703170" w:rsidRPr="005B6EA9" w:rsidRDefault="005B6EA9" w:rsidP="005818A7">
            <w:pPr>
              <w:rPr>
                <w:rFonts w:ascii="Letter-join 8" w:hAnsi="Letter-join 8"/>
                <w:sz w:val="28"/>
                <w:szCs w:val="28"/>
              </w:rPr>
            </w:pPr>
            <w:r w:rsidRPr="005B6EA9">
              <w:rPr>
                <w:rFonts w:ascii="Letter-join 8" w:hAnsi="Letter-join 8"/>
                <w:color w:val="000000"/>
                <w:sz w:val="28"/>
                <w:szCs w:val="28"/>
              </w:rPr>
              <w:t>Walk in water or something else that makes movement slower or more difficult.</w:t>
            </w:r>
          </w:p>
        </w:tc>
      </w:tr>
    </w:tbl>
    <w:p w:rsidR="006A26BB" w:rsidRDefault="006A26BB" w:rsidP="005B6EA9">
      <w:pPr>
        <w:rPr>
          <w:rFonts w:ascii="Letter-join 8" w:hAnsi="Letter-join 8"/>
          <w:sz w:val="32"/>
          <w:szCs w:val="32"/>
        </w:rPr>
      </w:pPr>
    </w:p>
    <w:p w:rsidR="005B6EA9" w:rsidRDefault="005B6EA9" w:rsidP="005B6EA9">
      <w:p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 xml:space="preserve">Match the above vocabulary from the text.  </w:t>
      </w:r>
    </w:p>
    <w:p w:rsidR="005B6EA9" w:rsidRDefault="005B6EA9" w:rsidP="005818A7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 xml:space="preserve">Use </w:t>
      </w:r>
      <w:hyperlink r:id="rId7" w:history="1">
        <w:r w:rsidRPr="009F6EE1">
          <w:rPr>
            <w:rStyle w:val="Hyperlink"/>
            <w:rFonts w:ascii="Letter-join 8" w:hAnsi="Letter-join 8"/>
            <w:sz w:val="32"/>
            <w:szCs w:val="32"/>
          </w:rPr>
          <w:t>https://kids.wordsmyth.net/we/</w:t>
        </w:r>
      </w:hyperlink>
      <w:r>
        <w:rPr>
          <w:rFonts w:ascii="Letter-join 8" w:hAnsi="Letter-join 8"/>
          <w:sz w:val="32"/>
          <w:szCs w:val="32"/>
        </w:rPr>
        <w:t xml:space="preserve">  to help.</w:t>
      </w:r>
    </w:p>
    <w:p w:rsidR="005B6EA9" w:rsidRDefault="005B6EA9" w:rsidP="005B6EA9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Then, write your own sentences using the words correctly.</w:t>
      </w:r>
    </w:p>
    <w:p w:rsidR="005B6EA9" w:rsidRPr="005B6EA9" w:rsidRDefault="005B6EA9" w:rsidP="005818A7">
      <w:pPr>
        <w:ind w:left="-426" w:firstLine="426"/>
        <w:rPr>
          <w:rFonts w:ascii="Letter-join 8" w:hAnsi="Letter-join 8"/>
          <w:sz w:val="32"/>
          <w:szCs w:val="32"/>
          <w:u w:val="single"/>
        </w:rPr>
      </w:pPr>
      <w:r w:rsidRPr="005B6EA9">
        <w:rPr>
          <w:rFonts w:ascii="Letter-join 8" w:hAnsi="Letter-join 8"/>
          <w:sz w:val="32"/>
          <w:szCs w:val="32"/>
          <w:u w:val="single"/>
        </w:rPr>
        <w:t>Example:</w:t>
      </w:r>
    </w:p>
    <w:p w:rsidR="005B6EA9" w:rsidRPr="005B6EA9" w:rsidRDefault="005B6EA9" w:rsidP="005B6EA9">
      <w:pPr>
        <w:pStyle w:val="ListParagraph"/>
        <w:numPr>
          <w:ilvl w:val="0"/>
          <w:numId w:val="2"/>
        </w:numPr>
        <w:rPr>
          <w:rFonts w:ascii="Letter-join 8" w:hAnsi="Letter-join 8"/>
          <w:sz w:val="32"/>
          <w:szCs w:val="32"/>
        </w:rPr>
      </w:pPr>
      <w:r w:rsidRPr="005B6EA9">
        <w:rPr>
          <w:rFonts w:ascii="Letter-join 8" w:hAnsi="Letter-join 8"/>
          <w:sz w:val="32"/>
          <w:szCs w:val="32"/>
        </w:rPr>
        <w:t>The turquoise sea shimmered in the sunlight.</w:t>
      </w:r>
    </w:p>
    <w:p w:rsidR="005B6EA9" w:rsidRPr="006A26BB" w:rsidRDefault="005B6EA9" w:rsidP="006A26BB">
      <w:pPr>
        <w:pStyle w:val="ListParagraph"/>
        <w:numPr>
          <w:ilvl w:val="0"/>
          <w:numId w:val="2"/>
        </w:numPr>
        <w:rPr>
          <w:rFonts w:ascii="Letter-join 8" w:hAnsi="Letter-join 8"/>
          <w:sz w:val="32"/>
          <w:szCs w:val="32"/>
        </w:rPr>
      </w:pPr>
      <w:r w:rsidRPr="005B6EA9">
        <w:rPr>
          <w:rFonts w:ascii="Letter-join 8" w:hAnsi="Letter-join 8"/>
          <w:sz w:val="32"/>
          <w:szCs w:val="32"/>
        </w:rPr>
        <w:t>The constellation of Orion shone brightly in the cold, velvety sky.</w:t>
      </w:r>
      <w:bookmarkStart w:id="0" w:name="_GoBack"/>
      <w:bookmarkEnd w:id="0"/>
    </w:p>
    <w:sectPr w:rsidR="005B6EA9" w:rsidRPr="006A26BB" w:rsidSect="00703170">
      <w:pgSz w:w="11906" w:h="16838"/>
      <w:pgMar w:top="568" w:right="282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413169"/>
    <w:rsid w:val="004D4FED"/>
    <w:rsid w:val="005818A7"/>
    <w:rsid w:val="005B6EA9"/>
    <w:rsid w:val="006A26BB"/>
    <w:rsid w:val="006C6EF8"/>
    <w:rsid w:val="006E6721"/>
    <w:rsid w:val="00703170"/>
    <w:rsid w:val="007434DB"/>
    <w:rsid w:val="007E1AB7"/>
    <w:rsid w:val="00894B35"/>
    <w:rsid w:val="008E2B73"/>
    <w:rsid w:val="0092349A"/>
    <w:rsid w:val="00E747CE"/>
    <w:rsid w:val="00EB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74287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ids.wordsmyth.net/w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C Dolman WOP</cp:lastModifiedBy>
  <cp:revision>2</cp:revision>
  <cp:lastPrinted>2021-01-08T10:00:00Z</cp:lastPrinted>
  <dcterms:created xsi:type="dcterms:W3CDTF">2021-01-20T13:45:00Z</dcterms:created>
  <dcterms:modified xsi:type="dcterms:W3CDTF">2021-01-20T13:45:00Z</dcterms:modified>
</cp:coreProperties>
</file>