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2ADF" w:rsidRPr="003D2ADF" w:rsidRDefault="003D2ADF" w:rsidP="003D2ADF">
      <w:pPr>
        <w:rPr>
          <w:rFonts w:ascii="Letter-join 8" w:hAnsi="Letter-join 8"/>
          <w:sz w:val="32"/>
          <w:szCs w:val="32"/>
        </w:rPr>
      </w:pPr>
    </w:p>
    <w:p w:rsidR="006E7304" w:rsidRDefault="00703170" w:rsidP="006E7304">
      <w:pPr>
        <w:ind w:left="-426"/>
        <w:rPr>
          <w:rFonts w:ascii="Letter-join 8" w:hAnsi="Letter-join 8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59777878" wp14:editId="57558A34">
            <wp:extent cx="1318739" cy="93349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8739" cy="933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Letter-join 8" w:hAnsi="Letter-join 8"/>
          <w:sz w:val="32"/>
          <w:szCs w:val="32"/>
        </w:rPr>
        <w:t xml:space="preserve">      </w:t>
      </w:r>
      <w:proofErr w:type="spellStart"/>
      <w:r w:rsidR="00991E4A">
        <w:rPr>
          <w:rFonts w:ascii="Century Gothic" w:hAnsi="Century Gothic"/>
          <w:b/>
          <w:sz w:val="24"/>
          <w:szCs w:val="24"/>
          <w:u w:val="single"/>
        </w:rPr>
        <w:t>Yr</w:t>
      </w:r>
      <w:proofErr w:type="spellEnd"/>
      <w:r w:rsidR="00991E4A">
        <w:rPr>
          <w:rFonts w:ascii="Century Gothic" w:hAnsi="Century Gothic"/>
          <w:b/>
          <w:sz w:val="24"/>
          <w:szCs w:val="24"/>
          <w:u w:val="single"/>
        </w:rPr>
        <w:t xml:space="preserve"> 3</w:t>
      </w:r>
      <w:r w:rsidRPr="007E1AB7">
        <w:rPr>
          <w:rFonts w:ascii="Century Gothic" w:hAnsi="Century Gothic"/>
          <w:b/>
          <w:sz w:val="24"/>
          <w:szCs w:val="24"/>
          <w:u w:val="single"/>
        </w:rPr>
        <w:t xml:space="preserve"> Guided Reading – Th</w:t>
      </w:r>
      <w:bookmarkStart w:id="0" w:name="_GoBack"/>
      <w:bookmarkEnd w:id="0"/>
      <w:r w:rsidRPr="007E1AB7">
        <w:rPr>
          <w:rFonts w:ascii="Century Gothic" w:hAnsi="Century Gothic"/>
          <w:b/>
          <w:sz w:val="24"/>
          <w:szCs w:val="24"/>
          <w:u w:val="single"/>
        </w:rPr>
        <w:t>e Boy who Sang with Dragons</w:t>
      </w:r>
      <w:r>
        <w:rPr>
          <w:rFonts w:ascii="Century Gothic" w:hAnsi="Century Gothic"/>
          <w:b/>
          <w:sz w:val="24"/>
          <w:szCs w:val="24"/>
          <w:u w:val="single"/>
        </w:rPr>
        <w:t xml:space="preserve"> </w:t>
      </w:r>
      <w:r w:rsidRPr="0092349A">
        <w:rPr>
          <w:rFonts w:ascii="Century Gothic" w:hAnsi="Century Gothic"/>
          <w:b/>
          <w:sz w:val="24"/>
          <w:szCs w:val="24"/>
        </w:rPr>
        <w:t xml:space="preserve">        </w:t>
      </w:r>
      <w:r>
        <w:rPr>
          <w:noProof/>
          <w:lang w:eastAsia="en-GB"/>
        </w:rPr>
        <w:drawing>
          <wp:inline distT="0" distB="0" distL="0" distR="0" wp14:anchorId="214C64A2" wp14:editId="0ABD5D04">
            <wp:extent cx="857241" cy="1280729"/>
            <wp:effectExtent l="0" t="0" r="63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41" cy="1280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2349A">
        <w:rPr>
          <w:rFonts w:ascii="Century Gothic" w:hAnsi="Century Gothic"/>
          <w:b/>
          <w:sz w:val="24"/>
          <w:szCs w:val="24"/>
        </w:rPr>
        <w:t xml:space="preserve">         </w:t>
      </w:r>
      <w:r w:rsidRPr="0092349A">
        <w:rPr>
          <w:rFonts w:ascii="Century Gothic" w:hAnsi="Century Gothic"/>
          <w:b/>
          <w:sz w:val="32"/>
          <w:szCs w:val="32"/>
        </w:rPr>
        <w:t xml:space="preserve"> </w:t>
      </w:r>
      <w:r w:rsidR="00EB3A00">
        <w:rPr>
          <w:rFonts w:ascii="Letter-join 8" w:hAnsi="Letter-join 8"/>
          <w:sz w:val="32"/>
          <w:szCs w:val="32"/>
        </w:rPr>
        <w:br w:type="textWrapping" w:clear="all"/>
      </w:r>
    </w:p>
    <w:p w:rsidR="006E7304" w:rsidRPr="009C21F4" w:rsidRDefault="006E7304" w:rsidP="006E7304">
      <w:pPr>
        <w:ind w:left="-426"/>
        <w:rPr>
          <w:rFonts w:ascii="Letter-join 8" w:hAnsi="Letter-join 8"/>
          <w:sz w:val="28"/>
          <w:szCs w:val="28"/>
        </w:rPr>
      </w:pPr>
      <w:r>
        <w:rPr>
          <w:rFonts w:ascii="Letter-join 8" w:hAnsi="Letter-join 8"/>
          <w:sz w:val="28"/>
          <w:szCs w:val="28"/>
        </w:rPr>
        <w:t>Put these events in order:</w:t>
      </w:r>
    </w:p>
    <w:tbl>
      <w:tblPr>
        <w:tblStyle w:val="TableGrid"/>
        <w:tblW w:w="0" w:type="auto"/>
        <w:tblInd w:w="-426" w:type="dxa"/>
        <w:tblLook w:val="04A0" w:firstRow="1" w:lastRow="0" w:firstColumn="1" w:lastColumn="0" w:noHBand="0" w:noVBand="1"/>
      </w:tblPr>
      <w:tblGrid>
        <w:gridCol w:w="970"/>
        <w:gridCol w:w="10361"/>
      </w:tblGrid>
      <w:tr w:rsidR="006E7304" w:rsidTr="006E7304">
        <w:tc>
          <w:tcPr>
            <w:tcW w:w="1130" w:type="dxa"/>
          </w:tcPr>
          <w:p w:rsidR="006E7304" w:rsidRDefault="006E7304" w:rsidP="006E7304">
            <w:pPr>
              <w:rPr>
                <w:rFonts w:ascii="Letter-join 8" w:hAnsi="Letter-join 8"/>
                <w:sz w:val="28"/>
                <w:szCs w:val="28"/>
              </w:rPr>
            </w:pPr>
          </w:p>
        </w:tc>
        <w:tc>
          <w:tcPr>
            <w:tcW w:w="12191" w:type="dxa"/>
          </w:tcPr>
          <w:p w:rsidR="006E7304" w:rsidRDefault="006E7304" w:rsidP="006E7304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Zing’s sky-blue scales flared brightly and the tip of his zig</w:t>
            </w:r>
            <w:r w:rsidR="00AB3EC1">
              <w:rPr>
                <w:rFonts w:ascii="Letter-join 8" w:hAnsi="Letter-join 8"/>
                <w:sz w:val="28"/>
                <w:szCs w:val="28"/>
              </w:rPr>
              <w:t>zag tail pulsed white as it flicked out. he flew up to the floodlight and illuminated the cricket pitch.</w:t>
            </w:r>
          </w:p>
          <w:p w:rsidR="00AB3EC1" w:rsidRDefault="00AB3EC1" w:rsidP="006E7304">
            <w:pPr>
              <w:rPr>
                <w:rFonts w:ascii="Letter-join 8" w:hAnsi="Letter-join 8"/>
                <w:sz w:val="28"/>
                <w:szCs w:val="28"/>
              </w:rPr>
            </w:pPr>
          </w:p>
        </w:tc>
      </w:tr>
      <w:tr w:rsidR="006E7304" w:rsidTr="006E7304">
        <w:tc>
          <w:tcPr>
            <w:tcW w:w="1130" w:type="dxa"/>
          </w:tcPr>
          <w:p w:rsidR="006E7304" w:rsidRDefault="006E7304" w:rsidP="006E7304">
            <w:pPr>
              <w:rPr>
                <w:rFonts w:ascii="Letter-join 8" w:hAnsi="Letter-join 8"/>
                <w:sz w:val="28"/>
                <w:szCs w:val="28"/>
              </w:rPr>
            </w:pPr>
          </w:p>
        </w:tc>
        <w:tc>
          <w:tcPr>
            <w:tcW w:w="12191" w:type="dxa"/>
          </w:tcPr>
          <w:p w:rsidR="006E7304" w:rsidRDefault="006E7304" w:rsidP="006E7304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A super-stretched slime bubble is growing from the ground.</w:t>
            </w:r>
          </w:p>
          <w:p w:rsidR="00AB3EC1" w:rsidRDefault="00AB3EC1" w:rsidP="006E7304">
            <w:pPr>
              <w:rPr>
                <w:rFonts w:ascii="Letter-join 8" w:hAnsi="Letter-join 8"/>
                <w:sz w:val="28"/>
                <w:szCs w:val="28"/>
              </w:rPr>
            </w:pPr>
          </w:p>
        </w:tc>
      </w:tr>
      <w:tr w:rsidR="006E7304" w:rsidTr="006E7304">
        <w:tc>
          <w:tcPr>
            <w:tcW w:w="1130" w:type="dxa"/>
          </w:tcPr>
          <w:p w:rsidR="006E7304" w:rsidRDefault="006E7304" w:rsidP="006E7304">
            <w:pPr>
              <w:rPr>
                <w:rFonts w:ascii="Letter-join 8" w:hAnsi="Letter-join 8"/>
                <w:sz w:val="28"/>
                <w:szCs w:val="28"/>
              </w:rPr>
            </w:pPr>
          </w:p>
        </w:tc>
        <w:tc>
          <w:tcPr>
            <w:tcW w:w="12191" w:type="dxa"/>
          </w:tcPr>
          <w:p w:rsidR="006E7304" w:rsidRDefault="00AB3EC1" w:rsidP="006E7304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The children stand guard over the holes in the ground.</w:t>
            </w:r>
          </w:p>
          <w:p w:rsidR="00AB3EC1" w:rsidRDefault="00AB3EC1" w:rsidP="006E7304">
            <w:pPr>
              <w:rPr>
                <w:rFonts w:ascii="Letter-join 8" w:hAnsi="Letter-join 8"/>
                <w:sz w:val="28"/>
                <w:szCs w:val="28"/>
              </w:rPr>
            </w:pPr>
          </w:p>
        </w:tc>
      </w:tr>
      <w:tr w:rsidR="006E7304" w:rsidTr="006E7304">
        <w:tc>
          <w:tcPr>
            <w:tcW w:w="1130" w:type="dxa"/>
          </w:tcPr>
          <w:p w:rsidR="006E7304" w:rsidRDefault="006E7304" w:rsidP="006E7304">
            <w:pPr>
              <w:rPr>
                <w:rFonts w:ascii="Letter-join 8" w:hAnsi="Letter-join 8"/>
                <w:sz w:val="28"/>
                <w:szCs w:val="28"/>
              </w:rPr>
            </w:pPr>
          </w:p>
        </w:tc>
        <w:tc>
          <w:tcPr>
            <w:tcW w:w="12191" w:type="dxa"/>
          </w:tcPr>
          <w:p w:rsidR="006E7304" w:rsidRDefault="006E7304" w:rsidP="006E7304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A splat of sticky goo landed on Liam’s head.</w:t>
            </w:r>
          </w:p>
          <w:p w:rsidR="00AB3EC1" w:rsidRDefault="00AB3EC1" w:rsidP="006E7304">
            <w:pPr>
              <w:rPr>
                <w:rFonts w:ascii="Letter-join 8" w:hAnsi="Letter-join 8"/>
                <w:sz w:val="28"/>
                <w:szCs w:val="28"/>
              </w:rPr>
            </w:pPr>
          </w:p>
        </w:tc>
      </w:tr>
      <w:tr w:rsidR="006E7304" w:rsidTr="006E7304">
        <w:tc>
          <w:tcPr>
            <w:tcW w:w="1130" w:type="dxa"/>
          </w:tcPr>
          <w:p w:rsidR="006E7304" w:rsidRDefault="006E7304" w:rsidP="006E7304">
            <w:pPr>
              <w:rPr>
                <w:rFonts w:ascii="Letter-join 8" w:hAnsi="Letter-join 8"/>
                <w:sz w:val="28"/>
                <w:szCs w:val="28"/>
              </w:rPr>
            </w:pPr>
          </w:p>
        </w:tc>
        <w:tc>
          <w:tcPr>
            <w:tcW w:w="12191" w:type="dxa"/>
          </w:tcPr>
          <w:p w:rsidR="006E7304" w:rsidRDefault="00AB3EC1" w:rsidP="006E7304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Liam stumbled over a heap of dirt.</w:t>
            </w:r>
          </w:p>
          <w:p w:rsidR="00AB3EC1" w:rsidRDefault="00AB3EC1" w:rsidP="006E7304">
            <w:pPr>
              <w:rPr>
                <w:rFonts w:ascii="Letter-join 8" w:hAnsi="Letter-join 8"/>
                <w:sz w:val="28"/>
                <w:szCs w:val="28"/>
              </w:rPr>
            </w:pPr>
          </w:p>
        </w:tc>
      </w:tr>
    </w:tbl>
    <w:p w:rsidR="00AB3EC1" w:rsidRPr="00AB3EC1" w:rsidRDefault="00AB3EC1" w:rsidP="006E7304">
      <w:pPr>
        <w:ind w:left="-426"/>
        <w:rPr>
          <w:rFonts w:ascii="Letter-join 8" w:hAnsi="Letter-join 8"/>
          <w:sz w:val="28"/>
          <w:szCs w:val="28"/>
        </w:rPr>
      </w:pPr>
    </w:p>
    <w:sectPr w:rsidR="00AB3EC1" w:rsidRPr="00AB3EC1" w:rsidSect="00703170">
      <w:pgSz w:w="11906" w:h="16838"/>
      <w:pgMar w:top="568" w:right="282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A72EF1"/>
    <w:multiLevelType w:val="hybridMultilevel"/>
    <w:tmpl w:val="20D276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000F19"/>
    <w:multiLevelType w:val="hybridMultilevel"/>
    <w:tmpl w:val="D9CC1A9A"/>
    <w:lvl w:ilvl="0" w:tplc="080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" w15:restartNumberingAfterBreak="0">
    <w:nsid w:val="406B1D33"/>
    <w:multiLevelType w:val="hybridMultilevel"/>
    <w:tmpl w:val="CCBE2B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8A7"/>
    <w:rsid w:val="00173A4A"/>
    <w:rsid w:val="002A6C63"/>
    <w:rsid w:val="003D2ADF"/>
    <w:rsid w:val="00413169"/>
    <w:rsid w:val="004D4FED"/>
    <w:rsid w:val="005818A7"/>
    <w:rsid w:val="005B6EA9"/>
    <w:rsid w:val="006C6EF8"/>
    <w:rsid w:val="006E7304"/>
    <w:rsid w:val="00703170"/>
    <w:rsid w:val="007434DB"/>
    <w:rsid w:val="007B3BB6"/>
    <w:rsid w:val="007E1AB7"/>
    <w:rsid w:val="00894B35"/>
    <w:rsid w:val="008E2B73"/>
    <w:rsid w:val="008E2D9F"/>
    <w:rsid w:val="0092349A"/>
    <w:rsid w:val="00991E4A"/>
    <w:rsid w:val="009C21F4"/>
    <w:rsid w:val="00AB3EC1"/>
    <w:rsid w:val="00C81E6D"/>
    <w:rsid w:val="00DD6519"/>
    <w:rsid w:val="00E747CE"/>
    <w:rsid w:val="00EB3A00"/>
    <w:rsid w:val="00FF6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496998"/>
  <w15:chartTrackingRefBased/>
  <w15:docId w15:val="{DFA2A31F-5601-4313-B364-D61C8B937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818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747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47C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0317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B6EA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C Dolman WOP</cp:lastModifiedBy>
  <cp:revision>2</cp:revision>
  <cp:lastPrinted>2021-01-08T10:00:00Z</cp:lastPrinted>
  <dcterms:created xsi:type="dcterms:W3CDTF">2021-01-23T14:15:00Z</dcterms:created>
  <dcterms:modified xsi:type="dcterms:W3CDTF">2021-01-23T14:15:00Z</dcterms:modified>
</cp:coreProperties>
</file>