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795" w:rsidRDefault="00951108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Challenge 2</w:t>
      </w:r>
      <w:bookmarkStart w:id="0" w:name="_GoBack"/>
      <w:bookmarkEnd w:id="0"/>
      <w:r w:rsidR="00CC4A5F">
        <w:rPr>
          <w:b/>
          <w:sz w:val="26"/>
          <w:szCs w:val="26"/>
          <w:u w:val="single"/>
        </w:rPr>
        <w:t xml:space="preserve"> – Dividing Fractions – Answers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1/15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3/28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&gt;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&lt;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1/3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1/15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1/18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1/6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1/20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7/45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5/28</w:t>
      </w:r>
    </w:p>
    <w:p w:rsidR="00CC4A5F" w:rsidRPr="00CC4A5F" w:rsidRDefault="00CC4A5F" w:rsidP="00CC4A5F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False</w:t>
      </w:r>
      <w:r>
        <w:rPr>
          <w:sz w:val="26"/>
          <w:szCs w:val="26"/>
        </w:rPr>
        <w:tab/>
        <w:t>True</w:t>
      </w:r>
      <w:r>
        <w:rPr>
          <w:sz w:val="26"/>
          <w:szCs w:val="26"/>
        </w:rPr>
        <w:tab/>
        <w:t>False</w:t>
      </w:r>
      <w:r>
        <w:rPr>
          <w:sz w:val="26"/>
          <w:szCs w:val="26"/>
        </w:rPr>
        <w:tab/>
        <w:t>True</w:t>
      </w:r>
    </w:p>
    <w:sectPr w:rsidR="00CC4A5F" w:rsidRPr="00CC4A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255"/>
    <w:multiLevelType w:val="hybridMultilevel"/>
    <w:tmpl w:val="68FC04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5F"/>
    <w:rsid w:val="00951108"/>
    <w:rsid w:val="00A71795"/>
    <w:rsid w:val="00CC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A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2017-11-27T21:15:00Z</dcterms:created>
  <dcterms:modified xsi:type="dcterms:W3CDTF">2017-11-27T21:29:00Z</dcterms:modified>
</cp:coreProperties>
</file>