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C7" w:rsidRPr="00F53B14" w:rsidRDefault="00A529C7" w:rsidP="00A529C7">
      <w:pPr>
        <w:rPr>
          <w:sz w:val="72"/>
          <w:szCs w:val="72"/>
        </w:rPr>
      </w:pPr>
      <w:r w:rsidRPr="00F53B14">
        <w:rPr>
          <w:sz w:val="72"/>
          <w:szCs w:val="72"/>
        </w:rPr>
        <w:t xml:space="preserve">KS2 </w:t>
      </w:r>
      <w:r>
        <w:rPr>
          <w:sz w:val="72"/>
          <w:szCs w:val="72"/>
        </w:rPr>
        <w:t xml:space="preserve">Activities </w:t>
      </w:r>
    </w:p>
    <w:p w:rsidR="00A529C7" w:rsidRPr="00F222DA" w:rsidRDefault="00A529C7" w:rsidP="00A529C7">
      <w:pPr>
        <w:rPr>
          <w:color w:val="FF0000"/>
          <w:sz w:val="32"/>
          <w:szCs w:val="32"/>
        </w:rPr>
      </w:pPr>
      <w:r w:rsidRPr="00F222DA">
        <w:rPr>
          <w:color w:val="FF0000"/>
          <w:sz w:val="32"/>
          <w:szCs w:val="32"/>
        </w:rPr>
        <w:t xml:space="preserve">Activity 1 </w:t>
      </w:r>
      <w:r>
        <w:rPr>
          <w:color w:val="FF0000"/>
          <w:sz w:val="32"/>
          <w:szCs w:val="32"/>
        </w:rPr>
        <w:t xml:space="preserve">- </w:t>
      </w:r>
      <w:bookmarkStart w:id="0" w:name="_GoBack"/>
      <w:bookmarkEnd w:id="0"/>
      <w:proofErr w:type="spellStart"/>
      <w:r w:rsidRPr="00F222DA">
        <w:rPr>
          <w:color w:val="FF0000"/>
          <w:sz w:val="32"/>
          <w:szCs w:val="32"/>
        </w:rPr>
        <w:t>Scatagories</w:t>
      </w:r>
      <w:proofErr w:type="spellEnd"/>
      <w:r w:rsidRPr="00F222DA">
        <w:rPr>
          <w:color w:val="FF0000"/>
          <w:sz w:val="32"/>
          <w:szCs w:val="32"/>
        </w:rPr>
        <w:t xml:space="preserve"> </w:t>
      </w:r>
    </w:p>
    <w:p w:rsidR="00A529C7" w:rsidRDefault="00A529C7" w:rsidP="00A529C7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en-GB"/>
        </w:rPr>
        <w:drawing>
          <wp:inline distT="0" distB="0" distL="0" distR="0" wp14:anchorId="6249FBA5" wp14:editId="4B47D596">
            <wp:extent cx="5731510" cy="2970530"/>
            <wp:effectExtent l="0" t="0" r="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C7" w:rsidRPr="00F222DA" w:rsidRDefault="00A529C7" w:rsidP="00A529C7">
      <w:pPr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en-GB"/>
        </w:rPr>
        <w:drawing>
          <wp:inline distT="0" distB="0" distL="0" distR="0" wp14:anchorId="1DD9C3DF" wp14:editId="463BF676">
            <wp:extent cx="5731510" cy="31686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9C7" w:rsidRDefault="00A529C7" w:rsidP="00A529C7">
      <w:pPr>
        <w:rPr>
          <w:sz w:val="36"/>
          <w:szCs w:val="36"/>
        </w:rPr>
      </w:pPr>
    </w:p>
    <w:p w:rsidR="00A529C7" w:rsidRPr="00F222DA" w:rsidRDefault="00A529C7" w:rsidP="00A529C7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Activity Two </w:t>
      </w:r>
      <w:r>
        <w:rPr>
          <w:color w:val="FF0000"/>
          <w:sz w:val="32"/>
          <w:szCs w:val="32"/>
        </w:rPr>
        <w:t xml:space="preserve">- ‘Trust </w:t>
      </w:r>
      <w:proofErr w:type="gramStart"/>
      <w:r>
        <w:rPr>
          <w:color w:val="FF0000"/>
          <w:sz w:val="32"/>
          <w:szCs w:val="32"/>
        </w:rPr>
        <w:t>It</w:t>
      </w:r>
      <w:proofErr w:type="gramEnd"/>
      <w:r>
        <w:rPr>
          <w:color w:val="FF0000"/>
          <w:sz w:val="32"/>
          <w:szCs w:val="32"/>
        </w:rPr>
        <w:t xml:space="preserve"> or Check I</w:t>
      </w:r>
      <w:r w:rsidRPr="00F222DA">
        <w:rPr>
          <w:color w:val="FF0000"/>
          <w:sz w:val="32"/>
          <w:szCs w:val="32"/>
        </w:rPr>
        <w:t>t</w:t>
      </w:r>
      <w:r>
        <w:rPr>
          <w:color w:val="FF0000"/>
          <w:sz w:val="32"/>
          <w:szCs w:val="32"/>
        </w:rPr>
        <w:t>’</w:t>
      </w:r>
      <w:r w:rsidRPr="00F222DA">
        <w:rPr>
          <w:color w:val="FF0000"/>
          <w:sz w:val="32"/>
          <w:szCs w:val="32"/>
        </w:rPr>
        <w:t xml:space="preserve"> video</w:t>
      </w:r>
    </w:p>
    <w:p w:rsidR="00A529C7" w:rsidRPr="00A529C7" w:rsidRDefault="00A529C7" w:rsidP="00A529C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Watch the video using the link below.</w:t>
      </w:r>
    </w:p>
    <w:p w:rsidR="00A529C7" w:rsidRDefault="00A529C7" w:rsidP="00A529C7">
      <w:pPr>
        <w:rPr>
          <w:sz w:val="36"/>
          <w:szCs w:val="36"/>
        </w:rPr>
      </w:pPr>
      <w:hyperlink r:id="rId7" w:history="1">
        <w:r w:rsidRPr="009C7A37">
          <w:rPr>
            <w:rStyle w:val="Hyperlink"/>
            <w:sz w:val="36"/>
            <w:szCs w:val="36"/>
          </w:rPr>
          <w:t>https://www.saferinternet.org.uk/safer-internet-day/safer-internet-day-2021/i-am-educator/work-7-11s/virtual-assembly-7-11s</w:t>
        </w:r>
      </w:hyperlink>
    </w:p>
    <w:p w:rsidR="00A529C7" w:rsidRDefault="00A529C7" w:rsidP="00A529C7">
      <w:pPr>
        <w:rPr>
          <w:sz w:val="36"/>
          <w:szCs w:val="36"/>
        </w:rPr>
      </w:pPr>
    </w:p>
    <w:p w:rsidR="00A529C7" w:rsidRPr="00A27E2A" w:rsidRDefault="00A529C7" w:rsidP="00A529C7">
      <w:pPr>
        <w:rPr>
          <w:color w:val="FF0000"/>
          <w:sz w:val="36"/>
          <w:szCs w:val="36"/>
        </w:rPr>
      </w:pPr>
      <w:r w:rsidRPr="00A27E2A">
        <w:rPr>
          <w:color w:val="FF0000"/>
          <w:sz w:val="36"/>
          <w:szCs w:val="36"/>
        </w:rPr>
        <w:lastRenderedPageBreak/>
        <w:t xml:space="preserve">Activity Three </w:t>
      </w:r>
      <w:r>
        <w:rPr>
          <w:color w:val="FF0000"/>
          <w:sz w:val="36"/>
          <w:szCs w:val="36"/>
        </w:rPr>
        <w:t xml:space="preserve">- </w:t>
      </w:r>
      <w:r w:rsidRPr="00A27E2A">
        <w:rPr>
          <w:color w:val="FF0000"/>
          <w:sz w:val="36"/>
          <w:szCs w:val="36"/>
        </w:rPr>
        <w:t xml:space="preserve">Detective </w:t>
      </w:r>
    </w:p>
    <w:p w:rsidR="00A529C7" w:rsidRDefault="00A529C7" w:rsidP="00A529C7">
      <w:pPr>
        <w:rPr>
          <w:sz w:val="28"/>
          <w:szCs w:val="28"/>
        </w:rPr>
      </w:pPr>
      <w:r w:rsidRPr="00A27E2A">
        <w:rPr>
          <w:sz w:val="28"/>
          <w:szCs w:val="28"/>
        </w:rPr>
        <w:t>Try to complete all of the activities before the end of the day.</w:t>
      </w:r>
    </w:p>
    <w:p w:rsidR="00A529C7" w:rsidRPr="00A27E2A" w:rsidRDefault="00A529C7" w:rsidP="00A529C7">
      <w:pPr>
        <w:rPr>
          <w:sz w:val="28"/>
          <w:szCs w:val="28"/>
        </w:rPr>
      </w:pPr>
      <w:r w:rsidRPr="00A27E2A">
        <w:rPr>
          <w:sz w:val="28"/>
          <w:szCs w:val="28"/>
        </w:rPr>
        <w:t xml:space="preserve"> </w:t>
      </w:r>
    </w:p>
    <w:p w:rsidR="00A529C7" w:rsidRPr="008F551F" w:rsidRDefault="00A529C7" w:rsidP="00A529C7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 wp14:anchorId="056AEC68" wp14:editId="71FBF598">
            <wp:extent cx="5731510" cy="32302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EF4" w:rsidRDefault="00172EF4"/>
    <w:sectPr w:rsidR="00172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C7"/>
    <w:rsid w:val="00172EF4"/>
    <w:rsid w:val="00A5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C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9C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9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9C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9C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9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9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saferinternet.org.uk/safer-internet-day/safer-internet-day-2021/i-am-educator/work-7-11s/virtual-assembly-7-11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2021-02-03T18:06:00Z</dcterms:created>
  <dcterms:modified xsi:type="dcterms:W3CDTF">2021-02-03T18:08:00Z</dcterms:modified>
</cp:coreProperties>
</file>