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D97" w:rsidRDefault="00FD7D97"/>
    <w:tbl>
      <w:tblPr>
        <w:tblW w:w="912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6"/>
        <w:gridCol w:w="7383"/>
      </w:tblGrid>
      <w:tr w:rsidR="00632BA7" w:rsidTr="00632BA7">
        <w:trPr>
          <w:trHeight w:val="416"/>
        </w:trPr>
        <w:tc>
          <w:tcPr>
            <w:tcW w:w="9129" w:type="dxa"/>
            <w:gridSpan w:val="2"/>
          </w:tcPr>
          <w:p w:rsidR="00FD7D97" w:rsidRDefault="00FD7D97" w:rsidP="00411991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 w:rsidRPr="00FD7D97">
              <w:rPr>
                <w:rFonts w:ascii="Letter-join 8" w:hAnsi="Letter-join 8"/>
                <w:b/>
                <w:sz w:val="28"/>
                <w:u w:val="single"/>
              </w:rPr>
              <w:t>LO: To expand my vocabulary and infer</w:t>
            </w:r>
          </w:p>
          <w:p w:rsidR="00632BA7" w:rsidRPr="00411991" w:rsidRDefault="001908E8" w:rsidP="00411991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>
              <w:rPr>
                <w:rFonts w:ascii="Letter-join 8" w:hAnsi="Letter-join 8"/>
                <w:b/>
                <w:sz w:val="28"/>
                <w:u w:val="single"/>
              </w:rPr>
              <w:t>Chapter 14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– </w:t>
            </w:r>
            <w:r w:rsidR="00411991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Vocabulary and Inference 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>Questions</w:t>
            </w:r>
          </w:p>
        </w:tc>
      </w:tr>
      <w:tr w:rsidR="00632BA7" w:rsidTr="00DA58F8">
        <w:trPr>
          <w:trHeight w:val="1018"/>
        </w:trPr>
        <w:tc>
          <w:tcPr>
            <w:tcW w:w="1746" w:type="dxa"/>
          </w:tcPr>
          <w:p w:rsidR="00632BA7" w:rsidRDefault="00632BA7">
            <w:r>
              <w:rPr>
                <w:noProof/>
                <w:lang w:eastAsia="en-GB"/>
              </w:rPr>
              <w:drawing>
                <wp:inline distT="0" distB="0" distL="0" distR="0" wp14:anchorId="32584B27" wp14:editId="0047E64C">
                  <wp:extent cx="962025" cy="8001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1908E8" w:rsidRPr="001908E8" w:rsidRDefault="001908E8" w:rsidP="001908E8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1908E8">
              <w:rPr>
                <w:rFonts w:ascii="Letter-join 8" w:hAnsi="Letter-join 8"/>
              </w:rPr>
              <w:t xml:space="preserve">What do you think the phrase </w:t>
            </w:r>
            <w:proofErr w:type="gramStart"/>
            <w:r w:rsidRPr="001908E8">
              <w:rPr>
                <w:rFonts w:ascii="Letter-join 8" w:hAnsi="Letter-join 8"/>
              </w:rPr>
              <w:t>‘ the</w:t>
            </w:r>
            <w:proofErr w:type="gramEnd"/>
            <w:r w:rsidRPr="001908E8">
              <w:rPr>
                <w:rFonts w:ascii="Letter-join 8" w:hAnsi="Letter-join 8"/>
              </w:rPr>
              <w:t xml:space="preserve"> wind was as sharp as vinegar’ tells us?</w:t>
            </w:r>
          </w:p>
          <w:p w:rsidR="00632BA7" w:rsidRPr="00F60540" w:rsidRDefault="001908E8" w:rsidP="001908E8">
            <w:pPr>
              <w:pStyle w:val="ListParagraph"/>
              <w:numPr>
                <w:ilvl w:val="0"/>
                <w:numId w:val="1"/>
              </w:numPr>
              <w:rPr>
                <w:rFonts w:ascii="Letter-join 8" w:hAnsi="Letter-join 8"/>
              </w:rPr>
            </w:pPr>
            <w:r w:rsidRPr="001908E8">
              <w:rPr>
                <w:rFonts w:ascii="Letter-join 8" w:hAnsi="Letter-join 8"/>
              </w:rPr>
              <w:t>What word on Page 200 means ‘holding’?</w:t>
            </w:r>
          </w:p>
        </w:tc>
        <w:bookmarkStart w:id="0" w:name="_GoBack"/>
        <w:bookmarkEnd w:id="0"/>
      </w:tr>
      <w:tr w:rsidR="00632BA7" w:rsidTr="00DA58F8">
        <w:trPr>
          <w:trHeight w:val="1087"/>
        </w:trPr>
        <w:tc>
          <w:tcPr>
            <w:tcW w:w="1746" w:type="dxa"/>
          </w:tcPr>
          <w:p w:rsidR="00632BA7" w:rsidRDefault="00DA58F8">
            <w:r>
              <w:rPr>
                <w:noProof/>
                <w:lang w:eastAsia="en-GB"/>
              </w:rPr>
              <w:drawing>
                <wp:inline distT="0" distB="0" distL="0" distR="0" wp14:anchorId="1BA34C20" wp14:editId="62AC1960">
                  <wp:extent cx="923925" cy="7239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1908E8" w:rsidRPr="001908E8" w:rsidRDefault="001908E8" w:rsidP="001908E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1908E8">
              <w:rPr>
                <w:rFonts w:ascii="Letter-join 8" w:hAnsi="Letter-join 8"/>
              </w:rPr>
              <w:t>Why are the children constantly running?</w:t>
            </w:r>
          </w:p>
          <w:p w:rsidR="00632BA7" w:rsidRPr="00F60540" w:rsidRDefault="001908E8" w:rsidP="001908E8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1908E8">
              <w:rPr>
                <w:rFonts w:ascii="Letter-join 8" w:hAnsi="Letter-join 8"/>
              </w:rPr>
              <w:t>Why didn’t Robert sleep much?</w:t>
            </w:r>
          </w:p>
        </w:tc>
      </w:tr>
    </w:tbl>
    <w:p w:rsidR="009A1C70" w:rsidRDefault="009A1C70"/>
    <w:sectPr w:rsidR="009A1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E10E8"/>
    <w:multiLevelType w:val="hybridMultilevel"/>
    <w:tmpl w:val="BDC4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715E5"/>
    <w:multiLevelType w:val="hybridMultilevel"/>
    <w:tmpl w:val="42FA0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7"/>
    <w:rsid w:val="001908E8"/>
    <w:rsid w:val="00411991"/>
    <w:rsid w:val="00632BA7"/>
    <w:rsid w:val="00654905"/>
    <w:rsid w:val="007344D6"/>
    <w:rsid w:val="009A1C70"/>
    <w:rsid w:val="00DA58F8"/>
    <w:rsid w:val="00F60540"/>
    <w:rsid w:val="00FD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7</cp:revision>
  <dcterms:created xsi:type="dcterms:W3CDTF">2020-08-12T09:50:00Z</dcterms:created>
  <dcterms:modified xsi:type="dcterms:W3CDTF">2020-08-12T13:29:00Z</dcterms:modified>
</cp:coreProperties>
</file>